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97" w:rsidRPr="00427A35" w:rsidRDefault="00427A35" w:rsidP="00427A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6975" cy="1384935"/>
            <wp:effectExtent l="19050" t="0" r="3175" b="0"/>
            <wp:wrapSquare wrapText="bothSides"/>
            <wp:docPr id="12" name="Resim 12" descr="contact-askstudent-student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ct-askstudent-students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748" r="19470" b="7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A35">
        <w:rPr>
          <w:rFonts w:asciiTheme="minorHAnsi" w:hAnsiTheme="minorHAnsi" w:cstheme="minorHAnsi"/>
          <w:b/>
        </w:rPr>
        <w:t>İSİM SOYİSİM</w:t>
      </w:r>
      <w:r w:rsidR="00F377A7" w:rsidRPr="00427A35">
        <w:rPr>
          <w:rFonts w:asciiTheme="minorHAnsi" w:hAnsiTheme="minorHAnsi" w:cstheme="minorHAnsi"/>
        </w:rPr>
        <w:br/>
        <w:t>Kapalı</w:t>
      </w:r>
      <w:r w:rsidR="00EC16F5" w:rsidRPr="00427A35">
        <w:rPr>
          <w:rFonts w:asciiTheme="minorHAnsi" w:hAnsiTheme="minorHAnsi" w:cstheme="minorHAnsi"/>
        </w:rPr>
        <w:t xml:space="preserve"> Sok. 24/</w:t>
      </w:r>
      <w:r w:rsidR="00F64617" w:rsidRPr="00427A35">
        <w:rPr>
          <w:rFonts w:asciiTheme="minorHAnsi" w:hAnsiTheme="minorHAnsi" w:cstheme="minorHAnsi"/>
        </w:rPr>
        <w:t xml:space="preserve">6 </w:t>
      </w:r>
      <w:proofErr w:type="spellStart"/>
      <w:r w:rsidR="00F377A7" w:rsidRPr="00427A35">
        <w:rPr>
          <w:rFonts w:asciiTheme="minorHAnsi" w:hAnsiTheme="minorHAnsi" w:cstheme="minorHAnsi"/>
        </w:rPr>
        <w:t>Beylikdüzü</w:t>
      </w:r>
      <w:proofErr w:type="spellEnd"/>
      <w:r w:rsidR="00696497" w:rsidRPr="00427A35">
        <w:rPr>
          <w:rFonts w:asciiTheme="minorHAnsi" w:hAnsiTheme="minorHAnsi" w:cstheme="minorHAnsi"/>
        </w:rPr>
        <w:t>, İstanbul</w:t>
      </w:r>
    </w:p>
    <w:p w:rsidR="00D47DC3" w:rsidRPr="00427A35" w:rsidRDefault="00F64617" w:rsidP="00427A35">
      <w:pPr>
        <w:rPr>
          <w:rFonts w:asciiTheme="minorHAnsi" w:hAnsiTheme="minorHAnsi" w:cstheme="minorHAnsi"/>
        </w:rPr>
      </w:pPr>
      <w:r w:rsidRPr="00427A35">
        <w:rPr>
          <w:rFonts w:asciiTheme="minorHAnsi" w:hAnsiTheme="minorHAnsi" w:cstheme="minorHAnsi"/>
        </w:rPr>
        <w:t xml:space="preserve">Tel: 0212 7329426 </w:t>
      </w:r>
      <w:r w:rsidRPr="00427A35">
        <w:rPr>
          <w:rFonts w:asciiTheme="minorHAnsi" w:hAnsiTheme="minorHAnsi" w:cstheme="minorHAnsi"/>
        </w:rPr>
        <w:br/>
        <w:t>Mobil: 0552 341232</w:t>
      </w:r>
    </w:p>
    <w:p w:rsidR="00D5447F" w:rsidRPr="00427A35" w:rsidRDefault="004512EA" w:rsidP="00427A35">
      <w:pPr>
        <w:rPr>
          <w:rFonts w:asciiTheme="minorHAnsi" w:hAnsiTheme="minorHAnsi" w:cstheme="minorHAnsi"/>
        </w:rPr>
      </w:pPr>
      <w:r w:rsidRPr="00427A35">
        <w:rPr>
          <w:rFonts w:asciiTheme="minorHAnsi" w:hAnsiTheme="minorHAnsi" w:cstheme="minorHAnsi"/>
        </w:rPr>
        <w:t>E-M</w:t>
      </w:r>
      <w:r w:rsidR="00EC16F5" w:rsidRPr="00427A35">
        <w:rPr>
          <w:rFonts w:asciiTheme="minorHAnsi" w:hAnsiTheme="minorHAnsi" w:cstheme="minorHAnsi"/>
        </w:rPr>
        <w:t xml:space="preserve">ail: </w:t>
      </w:r>
      <w:hyperlink r:id="rId6" w:history="1">
        <w:proofErr w:type="spellStart"/>
        <w:r w:rsidR="00427A35">
          <w:rPr>
            <w:rStyle w:val="Kpr"/>
            <w:rFonts w:asciiTheme="minorHAnsi" w:hAnsiTheme="minorHAnsi" w:cstheme="minorHAnsi"/>
          </w:rPr>
          <w:t>hazircvo</w:t>
        </w:r>
        <w:r w:rsidR="00427A35" w:rsidRPr="00427A35">
          <w:rPr>
            <w:rStyle w:val="Kpr"/>
            <w:rFonts w:asciiTheme="minorHAnsi" w:hAnsiTheme="minorHAnsi" w:cstheme="minorHAnsi"/>
          </w:rPr>
          <w:t>rnekleri</w:t>
        </w:r>
        <w:proofErr w:type="spellEnd"/>
        <w:r w:rsidR="00427A35" w:rsidRPr="00427A35">
          <w:rPr>
            <w:rStyle w:val="Kpr"/>
            <w:rFonts w:asciiTheme="minorHAnsi" w:hAnsiTheme="minorHAnsi" w:cstheme="minorHAnsi"/>
          </w:rPr>
          <w:t>.net</w:t>
        </w:r>
      </w:hyperlink>
    </w:p>
    <w:p w:rsidR="00D47DC3" w:rsidRPr="00427A35" w:rsidRDefault="00D47DC3" w:rsidP="00427A35">
      <w:pPr>
        <w:jc w:val="both"/>
        <w:rPr>
          <w:rStyle w:val="Gl"/>
          <w:rFonts w:asciiTheme="minorHAnsi" w:hAnsiTheme="minorHAnsi" w:cstheme="minorHAnsi"/>
          <w:b w:val="0"/>
          <w:bCs w:val="0"/>
        </w:rPr>
      </w:pPr>
    </w:p>
    <w:p w:rsidR="00D5447F" w:rsidRPr="00427A35" w:rsidRDefault="00D5447F" w:rsidP="00EC16F5">
      <w:pPr>
        <w:rPr>
          <w:rStyle w:val="Gl"/>
          <w:rFonts w:asciiTheme="minorHAnsi" w:hAnsiTheme="minorHAnsi" w:cstheme="minorHAnsi"/>
        </w:rPr>
      </w:pPr>
    </w:p>
    <w:p w:rsidR="00EC16F5" w:rsidRPr="00427A35" w:rsidRDefault="00EC16F5" w:rsidP="00EC16F5">
      <w:pPr>
        <w:rPr>
          <w:rFonts w:asciiTheme="minorHAnsi" w:hAnsiTheme="minorHAnsi" w:cstheme="minorHAnsi"/>
        </w:rPr>
      </w:pPr>
      <w:r w:rsidRPr="00427A35">
        <w:rPr>
          <w:rStyle w:val="Gl"/>
          <w:rFonts w:asciiTheme="minorHAnsi" w:hAnsiTheme="minorHAnsi" w:cstheme="minorHAnsi"/>
        </w:rPr>
        <w:t>İŞ TECRÜBESİ</w:t>
      </w:r>
    </w:p>
    <w:p w:rsidR="00EC16F5" w:rsidRPr="00427A35" w:rsidRDefault="00EC16F5" w:rsidP="00EC16F5">
      <w:pPr>
        <w:rPr>
          <w:rFonts w:asciiTheme="minorHAnsi" w:hAnsiTheme="minorHAnsi" w:cstheme="minorHAnsi"/>
        </w:rPr>
      </w:pPr>
    </w:p>
    <w:p w:rsidR="00EC16F5" w:rsidRPr="00427A35" w:rsidRDefault="00EC16F5" w:rsidP="00EC16F5">
      <w:pPr>
        <w:ind w:left="3540" w:hanging="3540"/>
        <w:rPr>
          <w:rFonts w:asciiTheme="minorHAnsi" w:hAnsiTheme="minorHAnsi" w:cstheme="minorHAnsi"/>
        </w:rPr>
      </w:pPr>
      <w:r w:rsidRPr="00427A35">
        <w:rPr>
          <w:rFonts w:asciiTheme="minorHAnsi" w:hAnsiTheme="minorHAnsi" w:cstheme="minorHAnsi"/>
        </w:rPr>
        <w:t>1993 'den günümüze</w:t>
      </w:r>
      <w:r w:rsidRPr="00427A35">
        <w:rPr>
          <w:rFonts w:asciiTheme="minorHAnsi" w:hAnsiTheme="minorHAnsi" w:cstheme="minorHAnsi"/>
        </w:rPr>
        <w:tab/>
      </w:r>
      <w:r w:rsidR="00427A35" w:rsidRPr="00427A35">
        <w:rPr>
          <w:rFonts w:asciiTheme="minorHAnsi" w:hAnsiTheme="minorHAnsi" w:cstheme="minorHAnsi"/>
        </w:rPr>
        <w:t>ÇELİK</w:t>
      </w:r>
      <w:r w:rsidRPr="00427A35">
        <w:rPr>
          <w:rFonts w:asciiTheme="minorHAnsi" w:hAnsiTheme="minorHAnsi" w:cstheme="minorHAnsi"/>
        </w:rPr>
        <w:t xml:space="preserve"> ÇİMENTO SANAYİİ A.Ş. </w:t>
      </w:r>
      <w:proofErr w:type="spellStart"/>
      <w:r w:rsidRPr="00427A35">
        <w:rPr>
          <w:rFonts w:asciiTheme="minorHAnsi" w:hAnsiTheme="minorHAnsi" w:cstheme="minorHAnsi"/>
        </w:rPr>
        <w:t>Istanbul</w:t>
      </w:r>
      <w:proofErr w:type="spellEnd"/>
      <w:r w:rsidRPr="00427A35">
        <w:rPr>
          <w:rFonts w:asciiTheme="minorHAnsi" w:hAnsiTheme="minorHAnsi" w:cstheme="minorHAnsi"/>
        </w:rPr>
        <w:t xml:space="preserve"> </w:t>
      </w:r>
      <w:r w:rsidRPr="00427A35">
        <w:rPr>
          <w:rFonts w:asciiTheme="minorHAnsi" w:hAnsiTheme="minorHAnsi" w:cstheme="minorHAnsi"/>
        </w:rPr>
        <w:br/>
        <w:t xml:space="preserve">İnsan Kaynakları Müdürü </w:t>
      </w:r>
    </w:p>
    <w:p w:rsidR="00EC16F5" w:rsidRPr="00427A35" w:rsidRDefault="00EC16F5" w:rsidP="00CE6D3B">
      <w:pPr>
        <w:pStyle w:val="NormalWeb"/>
        <w:ind w:left="3540"/>
        <w:rPr>
          <w:rFonts w:asciiTheme="minorHAnsi" w:hAnsiTheme="minorHAnsi" w:cstheme="minorHAnsi"/>
        </w:rPr>
      </w:pPr>
      <w:r w:rsidRPr="00427A35">
        <w:rPr>
          <w:rFonts w:asciiTheme="minorHAnsi" w:hAnsiTheme="minorHAnsi" w:cstheme="minorHAnsi"/>
        </w:rPr>
        <w:t>1300 personele sahip olan dört fabrikanın personel ve insan kaynakları fonksiyonlarının yerine getirilmesi, stratejik insan kaynakları planlarının oluşturulması</w:t>
      </w:r>
      <w:r w:rsidRPr="00427A35">
        <w:rPr>
          <w:rFonts w:asciiTheme="minorHAnsi" w:hAnsiTheme="minorHAnsi" w:cstheme="minorHAnsi"/>
        </w:rPr>
        <w:br/>
        <w:t xml:space="preserve">Üst yönetime insan kaynakları konusunda detaylı raporlar hazırlanması </w:t>
      </w:r>
      <w:r w:rsidRPr="00427A35">
        <w:rPr>
          <w:rFonts w:asciiTheme="minorHAnsi" w:hAnsiTheme="minorHAnsi" w:cstheme="minorHAnsi"/>
        </w:rPr>
        <w:br/>
        <w:t xml:space="preserve">İnsan kaynakları ve personel bütçesinin idaresi </w:t>
      </w:r>
      <w:r w:rsidRPr="00427A35">
        <w:rPr>
          <w:rFonts w:asciiTheme="minorHAnsi" w:hAnsiTheme="minorHAnsi" w:cstheme="minorHAnsi"/>
        </w:rPr>
        <w:br/>
        <w:t xml:space="preserve">Değişik fabrikalarda bulunan 14 insan kaynakları uzmanının idaresi </w:t>
      </w:r>
      <w:r w:rsidRPr="00427A35">
        <w:rPr>
          <w:rFonts w:asciiTheme="minorHAnsi" w:hAnsiTheme="minorHAnsi" w:cstheme="minorHAnsi"/>
        </w:rPr>
        <w:br/>
        <w:t xml:space="preserve">Eğitim departmanının faaliyetlerinin takibi </w:t>
      </w:r>
    </w:p>
    <w:p w:rsidR="00EC16F5" w:rsidRPr="00427A35" w:rsidRDefault="00EC16F5" w:rsidP="00C24C87">
      <w:pPr>
        <w:ind w:left="3540" w:hanging="3540"/>
        <w:rPr>
          <w:rFonts w:asciiTheme="minorHAnsi" w:hAnsiTheme="minorHAnsi" w:cstheme="minorHAnsi"/>
        </w:rPr>
      </w:pPr>
      <w:r w:rsidRPr="00427A35">
        <w:rPr>
          <w:rFonts w:asciiTheme="minorHAnsi" w:hAnsiTheme="minorHAnsi" w:cstheme="minorHAnsi"/>
        </w:rPr>
        <w:t>1986- 1992</w:t>
      </w:r>
      <w:r w:rsidR="00C24C87" w:rsidRPr="00427A35">
        <w:rPr>
          <w:rFonts w:asciiTheme="minorHAnsi" w:hAnsiTheme="minorHAnsi" w:cstheme="minorHAnsi"/>
        </w:rPr>
        <w:tab/>
      </w:r>
      <w:r w:rsidRPr="00427A35">
        <w:rPr>
          <w:rFonts w:asciiTheme="minorHAnsi" w:hAnsiTheme="minorHAnsi" w:cstheme="minorHAnsi"/>
        </w:rPr>
        <w:t xml:space="preserve">PETROL SANAYİİ A.Ş, Diyarbakır </w:t>
      </w:r>
      <w:r w:rsidRPr="00427A35">
        <w:rPr>
          <w:rFonts w:asciiTheme="minorHAnsi" w:hAnsiTheme="minorHAnsi" w:cstheme="minorHAnsi"/>
        </w:rPr>
        <w:br/>
        <w:t xml:space="preserve">İnsan Kaynakları Müdür Yardımcısı </w:t>
      </w:r>
    </w:p>
    <w:p w:rsidR="00EC16F5" w:rsidRPr="00427A35" w:rsidRDefault="00EC16F5" w:rsidP="00C24C87">
      <w:pPr>
        <w:pStyle w:val="NormalWeb"/>
        <w:ind w:left="3540"/>
        <w:rPr>
          <w:rFonts w:asciiTheme="minorHAnsi" w:hAnsiTheme="minorHAnsi" w:cstheme="minorHAnsi"/>
        </w:rPr>
      </w:pPr>
      <w:r w:rsidRPr="00427A35">
        <w:rPr>
          <w:rFonts w:asciiTheme="minorHAnsi" w:hAnsiTheme="minorHAnsi" w:cstheme="minorHAnsi"/>
        </w:rPr>
        <w:t xml:space="preserve">Firmanın değişik bölgelerde yerleşik olan personelinin insan kaynakları fonksiyonlarının yerine getirilmesi </w:t>
      </w:r>
      <w:r w:rsidRPr="00427A35">
        <w:rPr>
          <w:rFonts w:asciiTheme="minorHAnsi" w:hAnsiTheme="minorHAnsi" w:cstheme="minorHAnsi"/>
        </w:rPr>
        <w:br/>
        <w:t xml:space="preserve">Eğitim ihtiyaçlarının tespiti </w:t>
      </w:r>
      <w:r w:rsidRPr="00427A35">
        <w:rPr>
          <w:rFonts w:asciiTheme="minorHAnsi" w:hAnsiTheme="minorHAnsi" w:cstheme="minorHAnsi"/>
        </w:rPr>
        <w:br/>
        <w:t xml:space="preserve">Personel bölümü ile birlikte maaş yapılarının tespiti </w:t>
      </w:r>
    </w:p>
    <w:p w:rsidR="00EC16F5" w:rsidRPr="00427A35" w:rsidRDefault="00E72B55" w:rsidP="00E72B55">
      <w:pPr>
        <w:ind w:left="3540" w:hanging="3540"/>
        <w:rPr>
          <w:rFonts w:asciiTheme="minorHAnsi" w:hAnsiTheme="minorHAnsi" w:cstheme="minorHAnsi"/>
        </w:rPr>
      </w:pPr>
      <w:r w:rsidRPr="00427A35">
        <w:rPr>
          <w:rFonts w:asciiTheme="minorHAnsi" w:hAnsiTheme="minorHAnsi" w:cstheme="minorHAnsi"/>
        </w:rPr>
        <w:t>1982-1984</w:t>
      </w:r>
      <w:r w:rsidRPr="00427A35">
        <w:rPr>
          <w:rFonts w:asciiTheme="minorHAnsi" w:hAnsiTheme="minorHAnsi" w:cstheme="minorHAnsi"/>
        </w:rPr>
        <w:tab/>
      </w:r>
      <w:r w:rsidR="00EC16F5" w:rsidRPr="00427A35">
        <w:rPr>
          <w:rFonts w:asciiTheme="minorHAnsi" w:hAnsiTheme="minorHAnsi" w:cstheme="minorHAnsi"/>
        </w:rPr>
        <w:t>BORBANK, İstanbul</w:t>
      </w:r>
      <w:r w:rsidR="00EC16F5" w:rsidRPr="00427A35">
        <w:rPr>
          <w:rFonts w:asciiTheme="minorHAnsi" w:hAnsiTheme="minorHAnsi" w:cstheme="minorHAnsi"/>
        </w:rPr>
        <w:br/>
        <w:t xml:space="preserve">Personel Uzmanı </w:t>
      </w:r>
    </w:p>
    <w:p w:rsidR="00EC16F5" w:rsidRPr="00427A35" w:rsidRDefault="00EC16F5" w:rsidP="00E72B55">
      <w:pPr>
        <w:pStyle w:val="NormalWeb"/>
        <w:ind w:left="3540"/>
        <w:rPr>
          <w:rFonts w:asciiTheme="minorHAnsi" w:hAnsiTheme="minorHAnsi" w:cstheme="minorHAnsi"/>
        </w:rPr>
      </w:pPr>
      <w:r w:rsidRPr="00427A35">
        <w:rPr>
          <w:rFonts w:asciiTheme="minorHAnsi" w:hAnsiTheme="minorHAnsi" w:cstheme="minorHAnsi"/>
        </w:rPr>
        <w:t xml:space="preserve">Personel </w:t>
      </w:r>
      <w:r w:rsidR="00174D12" w:rsidRPr="00427A35">
        <w:rPr>
          <w:rFonts w:asciiTheme="minorHAnsi" w:hAnsiTheme="minorHAnsi" w:cstheme="minorHAnsi"/>
        </w:rPr>
        <w:t>p</w:t>
      </w:r>
      <w:r w:rsidRPr="00427A35">
        <w:rPr>
          <w:rFonts w:asciiTheme="minorHAnsi" w:hAnsiTheme="minorHAnsi" w:cstheme="minorHAnsi"/>
        </w:rPr>
        <w:t>erformans ölçme sistemi</w:t>
      </w:r>
      <w:r w:rsidR="00385FEF" w:rsidRPr="00427A35">
        <w:rPr>
          <w:rFonts w:asciiTheme="minorHAnsi" w:hAnsiTheme="minorHAnsi" w:cstheme="minorHAnsi"/>
        </w:rPr>
        <w:t>nin oluşturulması, Ücretlendirme</w:t>
      </w:r>
      <w:r w:rsidRPr="00427A35">
        <w:rPr>
          <w:rFonts w:asciiTheme="minorHAnsi" w:hAnsiTheme="minorHAnsi" w:cstheme="minorHAnsi"/>
        </w:rPr>
        <w:t xml:space="preserve"> ve ücret araştırmaları </w:t>
      </w:r>
    </w:p>
    <w:p w:rsidR="001E0B8E" w:rsidRPr="00427A35" w:rsidRDefault="00EC16F5" w:rsidP="00EC16F5">
      <w:pPr>
        <w:rPr>
          <w:rFonts w:asciiTheme="minorHAnsi" w:hAnsiTheme="minorHAnsi" w:cstheme="minorHAnsi"/>
        </w:rPr>
      </w:pPr>
      <w:r w:rsidRPr="00427A35">
        <w:rPr>
          <w:rStyle w:val="Gl"/>
          <w:rFonts w:asciiTheme="minorHAnsi" w:hAnsiTheme="minorHAnsi" w:cstheme="minorHAnsi"/>
        </w:rPr>
        <w:t>EĞİTİM</w:t>
      </w:r>
      <w:r w:rsidR="001E0B8E" w:rsidRPr="00427A35">
        <w:rPr>
          <w:rFonts w:asciiTheme="minorHAnsi" w:hAnsiTheme="minorHAnsi" w:cstheme="minorHAnsi"/>
        </w:rPr>
        <w:tab/>
      </w:r>
      <w:r w:rsidR="001E0B8E" w:rsidRPr="00427A35">
        <w:rPr>
          <w:rFonts w:asciiTheme="minorHAnsi" w:hAnsiTheme="minorHAnsi" w:cstheme="minorHAnsi"/>
        </w:rPr>
        <w:tab/>
      </w:r>
      <w:r w:rsidR="00427A35" w:rsidRPr="00427A35">
        <w:rPr>
          <w:rFonts w:asciiTheme="minorHAnsi" w:hAnsiTheme="minorHAnsi" w:cstheme="minorHAnsi"/>
        </w:rPr>
        <w:t xml:space="preserve">                          </w:t>
      </w:r>
      <w:r w:rsidRPr="00427A35">
        <w:rPr>
          <w:rFonts w:asciiTheme="minorHAnsi" w:hAnsiTheme="minorHAnsi" w:cstheme="minorHAnsi"/>
        </w:rPr>
        <w:t>1995 İnsan Kaynakları Yönetimi Kursu, İsviçre, 1997</w:t>
      </w:r>
    </w:p>
    <w:p w:rsidR="00852454" w:rsidRPr="00427A35" w:rsidRDefault="00852454" w:rsidP="00EC16F5">
      <w:pPr>
        <w:rPr>
          <w:rFonts w:asciiTheme="minorHAnsi" w:hAnsiTheme="minorHAnsi" w:cstheme="minorHAnsi"/>
        </w:rPr>
      </w:pPr>
    </w:p>
    <w:p w:rsidR="001E0B8E" w:rsidRPr="00427A35" w:rsidRDefault="00EC16F5" w:rsidP="001E0B8E">
      <w:pPr>
        <w:ind w:left="3540" w:hanging="3540"/>
        <w:rPr>
          <w:rFonts w:asciiTheme="minorHAnsi" w:hAnsiTheme="minorHAnsi" w:cstheme="minorHAnsi"/>
        </w:rPr>
      </w:pPr>
      <w:r w:rsidRPr="00427A35">
        <w:rPr>
          <w:rStyle w:val="Gl"/>
          <w:rFonts w:asciiTheme="minorHAnsi" w:hAnsiTheme="minorHAnsi" w:cstheme="minorHAnsi"/>
        </w:rPr>
        <w:t>EĞİTİM</w:t>
      </w:r>
      <w:r w:rsidR="001E0B8E" w:rsidRPr="00427A35">
        <w:rPr>
          <w:rStyle w:val="Gl"/>
          <w:rFonts w:asciiTheme="minorHAnsi" w:hAnsiTheme="minorHAnsi" w:cstheme="minorHAnsi"/>
        </w:rPr>
        <w:tab/>
      </w:r>
      <w:r w:rsidRPr="00427A35">
        <w:rPr>
          <w:rFonts w:asciiTheme="minorHAnsi" w:hAnsiTheme="minorHAnsi" w:cstheme="minorHAnsi"/>
        </w:rPr>
        <w:t xml:space="preserve">MBA Uluslararası İş İdaresi Okulu, ABD (1979 ) </w:t>
      </w:r>
      <w:r w:rsidRPr="00427A35">
        <w:rPr>
          <w:rFonts w:asciiTheme="minorHAnsi" w:hAnsiTheme="minorHAnsi" w:cstheme="minorHAnsi"/>
        </w:rPr>
        <w:br/>
        <w:t xml:space="preserve">Orta Doğu Teknik Üniversitesi 8 </w:t>
      </w:r>
      <w:r w:rsidRPr="00427A35">
        <w:rPr>
          <w:rFonts w:asciiTheme="minorHAnsi" w:hAnsiTheme="minorHAnsi" w:cstheme="minorHAnsi"/>
        </w:rPr>
        <w:br/>
        <w:t>Petrol Mühendisliği, Lisans (1978)</w:t>
      </w:r>
    </w:p>
    <w:p w:rsidR="00852454" w:rsidRPr="00427A35" w:rsidRDefault="00852454" w:rsidP="001E0B8E">
      <w:pPr>
        <w:ind w:left="3540" w:hanging="3540"/>
        <w:rPr>
          <w:rFonts w:asciiTheme="minorHAnsi" w:hAnsiTheme="minorHAnsi" w:cstheme="minorHAnsi"/>
        </w:rPr>
      </w:pPr>
    </w:p>
    <w:p w:rsidR="001E0B8E" w:rsidRPr="00427A35" w:rsidRDefault="00EC16F5" w:rsidP="001E0B8E">
      <w:pPr>
        <w:ind w:left="3540" w:hanging="3540"/>
        <w:rPr>
          <w:rFonts w:asciiTheme="minorHAnsi" w:hAnsiTheme="minorHAnsi" w:cstheme="minorHAnsi"/>
        </w:rPr>
      </w:pPr>
      <w:r w:rsidRPr="00427A35">
        <w:rPr>
          <w:rStyle w:val="Gl"/>
          <w:rFonts w:asciiTheme="minorHAnsi" w:hAnsiTheme="minorHAnsi" w:cstheme="minorHAnsi"/>
        </w:rPr>
        <w:t>Doğum Tarihi</w:t>
      </w:r>
      <w:r w:rsidR="001E0B8E" w:rsidRPr="00427A35">
        <w:rPr>
          <w:rFonts w:asciiTheme="minorHAnsi" w:hAnsiTheme="minorHAnsi" w:cstheme="minorHAnsi"/>
        </w:rPr>
        <w:tab/>
      </w:r>
      <w:r w:rsidRPr="00427A35">
        <w:rPr>
          <w:rFonts w:asciiTheme="minorHAnsi" w:hAnsiTheme="minorHAnsi" w:cstheme="minorHAnsi"/>
        </w:rPr>
        <w:t>20.12.1963</w:t>
      </w:r>
    </w:p>
    <w:p w:rsidR="00852454" w:rsidRPr="00427A35" w:rsidRDefault="00852454" w:rsidP="001E0B8E">
      <w:pPr>
        <w:ind w:left="3540" w:hanging="3540"/>
        <w:rPr>
          <w:rFonts w:asciiTheme="minorHAnsi" w:hAnsiTheme="minorHAnsi" w:cstheme="minorHAnsi"/>
        </w:rPr>
      </w:pPr>
    </w:p>
    <w:p w:rsidR="001E0B8E" w:rsidRPr="00427A35" w:rsidRDefault="00EC16F5" w:rsidP="001E0B8E">
      <w:pPr>
        <w:ind w:left="3540" w:hanging="3540"/>
        <w:rPr>
          <w:rFonts w:asciiTheme="minorHAnsi" w:hAnsiTheme="minorHAnsi" w:cstheme="minorHAnsi"/>
        </w:rPr>
      </w:pPr>
      <w:r w:rsidRPr="00427A35">
        <w:rPr>
          <w:rStyle w:val="Gl"/>
          <w:rFonts w:asciiTheme="minorHAnsi" w:hAnsiTheme="minorHAnsi" w:cstheme="minorHAnsi"/>
        </w:rPr>
        <w:t>Medeni Durumu:</w:t>
      </w:r>
      <w:r w:rsidR="001E0B8E" w:rsidRPr="00427A35">
        <w:rPr>
          <w:rFonts w:asciiTheme="minorHAnsi" w:hAnsiTheme="minorHAnsi" w:cstheme="minorHAnsi"/>
        </w:rPr>
        <w:tab/>
      </w:r>
      <w:r w:rsidRPr="00427A35">
        <w:rPr>
          <w:rFonts w:asciiTheme="minorHAnsi" w:hAnsiTheme="minorHAnsi" w:cstheme="minorHAnsi"/>
        </w:rPr>
        <w:t>Evli</w:t>
      </w:r>
    </w:p>
    <w:p w:rsidR="00852454" w:rsidRPr="00427A35" w:rsidRDefault="00852454" w:rsidP="001E0B8E">
      <w:pPr>
        <w:ind w:left="3540" w:hanging="3540"/>
        <w:rPr>
          <w:rFonts w:asciiTheme="minorHAnsi" w:hAnsiTheme="minorHAnsi" w:cstheme="minorHAnsi"/>
        </w:rPr>
      </w:pPr>
    </w:p>
    <w:p w:rsidR="001E0B8E" w:rsidRPr="00427A35" w:rsidRDefault="00EC16F5" w:rsidP="001E0B8E">
      <w:pPr>
        <w:ind w:left="3540" w:hanging="3540"/>
        <w:rPr>
          <w:rFonts w:asciiTheme="minorHAnsi" w:hAnsiTheme="minorHAnsi" w:cstheme="minorHAnsi"/>
        </w:rPr>
      </w:pPr>
      <w:r w:rsidRPr="00427A35">
        <w:rPr>
          <w:rStyle w:val="Gl"/>
          <w:rFonts w:asciiTheme="minorHAnsi" w:hAnsiTheme="minorHAnsi" w:cstheme="minorHAnsi"/>
        </w:rPr>
        <w:t>Bilgisayar Bilgisi</w:t>
      </w:r>
      <w:r w:rsidR="001E0B8E" w:rsidRPr="00427A35">
        <w:rPr>
          <w:rFonts w:asciiTheme="minorHAnsi" w:hAnsiTheme="minorHAnsi" w:cstheme="minorHAnsi"/>
        </w:rPr>
        <w:tab/>
      </w:r>
      <w:r w:rsidRPr="00427A35">
        <w:rPr>
          <w:rFonts w:asciiTheme="minorHAnsi" w:hAnsiTheme="minorHAnsi" w:cstheme="minorHAnsi"/>
        </w:rPr>
        <w:t>Word, Excel, Access veri tabanı uygulamaları</w:t>
      </w:r>
    </w:p>
    <w:p w:rsidR="00852454" w:rsidRPr="00427A35" w:rsidRDefault="00852454" w:rsidP="001E0B8E">
      <w:pPr>
        <w:ind w:left="3540" w:hanging="3540"/>
        <w:rPr>
          <w:rFonts w:asciiTheme="minorHAnsi" w:hAnsiTheme="minorHAnsi" w:cstheme="minorHAnsi"/>
        </w:rPr>
      </w:pPr>
    </w:p>
    <w:p w:rsidR="00EC16F5" w:rsidRPr="00427A35" w:rsidRDefault="00EC16F5" w:rsidP="001E0B8E">
      <w:pPr>
        <w:ind w:left="3540" w:hanging="3540"/>
        <w:rPr>
          <w:rFonts w:asciiTheme="minorHAnsi" w:hAnsiTheme="minorHAnsi" w:cstheme="minorHAnsi"/>
        </w:rPr>
      </w:pPr>
      <w:r w:rsidRPr="00427A35">
        <w:rPr>
          <w:rStyle w:val="Gl"/>
          <w:rFonts w:asciiTheme="minorHAnsi" w:hAnsiTheme="minorHAnsi" w:cstheme="minorHAnsi"/>
        </w:rPr>
        <w:t>Askerlik</w:t>
      </w:r>
      <w:r w:rsidR="001E0B8E" w:rsidRPr="00427A35">
        <w:rPr>
          <w:rFonts w:asciiTheme="minorHAnsi" w:hAnsiTheme="minorHAnsi" w:cstheme="minorHAnsi"/>
        </w:rPr>
        <w:tab/>
      </w:r>
      <w:r w:rsidRPr="00427A35">
        <w:rPr>
          <w:rFonts w:asciiTheme="minorHAnsi" w:hAnsiTheme="minorHAnsi" w:cstheme="minorHAnsi"/>
        </w:rPr>
        <w:t>Tamamlandı</w:t>
      </w:r>
    </w:p>
    <w:sectPr w:rsidR="00EC16F5" w:rsidRPr="00427A35" w:rsidSect="00427A35">
      <w:pgSz w:w="11906" w:h="16838"/>
      <w:pgMar w:top="1134" w:right="1134" w:bottom="1134" w:left="1134" w:header="709" w:footer="709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C16F5"/>
    <w:rsid w:val="000316C3"/>
    <w:rsid w:val="00117414"/>
    <w:rsid w:val="00174D12"/>
    <w:rsid w:val="001E0B8E"/>
    <w:rsid w:val="00355500"/>
    <w:rsid w:val="00385FEF"/>
    <w:rsid w:val="00427A35"/>
    <w:rsid w:val="004512EA"/>
    <w:rsid w:val="00462CD3"/>
    <w:rsid w:val="004A1B21"/>
    <w:rsid w:val="004C66BE"/>
    <w:rsid w:val="00596817"/>
    <w:rsid w:val="005F3ED2"/>
    <w:rsid w:val="00696497"/>
    <w:rsid w:val="00852454"/>
    <w:rsid w:val="00891EC6"/>
    <w:rsid w:val="009A226F"/>
    <w:rsid w:val="00B80A90"/>
    <w:rsid w:val="00C24C87"/>
    <w:rsid w:val="00CE6D3B"/>
    <w:rsid w:val="00D4030B"/>
    <w:rsid w:val="00D47DC3"/>
    <w:rsid w:val="00D5447F"/>
    <w:rsid w:val="00DC1879"/>
    <w:rsid w:val="00DE7018"/>
    <w:rsid w:val="00E1623E"/>
    <w:rsid w:val="00E72B55"/>
    <w:rsid w:val="00EC16F5"/>
    <w:rsid w:val="00F377A7"/>
    <w:rsid w:val="00F64617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EC16F5"/>
    <w:rPr>
      <w:b/>
      <w:bCs/>
    </w:rPr>
  </w:style>
  <w:style w:type="paragraph" w:styleId="NormalWeb">
    <w:name w:val="Normal (Web)"/>
    <w:basedOn w:val="Normal"/>
    <w:rsid w:val="00EC16F5"/>
    <w:pPr>
      <w:spacing w:before="100" w:beforeAutospacing="1" w:after="100" w:afterAutospacing="1"/>
    </w:pPr>
  </w:style>
  <w:style w:type="character" w:styleId="Kpr">
    <w:name w:val="Hyperlink"/>
    <w:rsid w:val="00EC1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8EBF-1BF4-48FC-B91F-4000EFD0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>WEST</Company>
  <LinksUpToDate>false</LinksUpToDate>
  <CharactersWithSpaces>1396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mailto:mail@mail.com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WORDCV.COM</dc:creator>
  <cp:lastModifiedBy>admin</cp:lastModifiedBy>
  <cp:revision>3</cp:revision>
  <cp:lastPrinted>2015-03-15T20:19:00Z</cp:lastPrinted>
  <dcterms:created xsi:type="dcterms:W3CDTF">2017-02-07T17:07:00Z</dcterms:created>
  <dcterms:modified xsi:type="dcterms:W3CDTF">2017-02-07T17:56:00Z</dcterms:modified>
</cp:coreProperties>
</file>